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56" w:rsidRPr="00A94E64" w:rsidRDefault="009C0F1B">
      <w:pPr>
        <w:pStyle w:val="a3"/>
        <w:spacing w:line="0" w:lineRule="atLeast"/>
        <w:jc w:val="center"/>
        <w:rPr>
          <w:rFonts w:ascii="新細明體" w:hAnsi="新細明體" w:hint="eastAsia"/>
          <w:b/>
          <w:bCs/>
          <w:spacing w:val="100"/>
          <w:sz w:val="26"/>
          <w:szCs w:val="26"/>
          <w:lang w:val="pt-PT"/>
        </w:rPr>
      </w:pPr>
      <w:r w:rsidRPr="00A94E64">
        <w:rPr>
          <w:sz w:val="26"/>
          <w:szCs w:val="26"/>
          <w:lang w:val="pt-PT"/>
        </w:rPr>
        <w:t>Requerimento do Certificado de Investidor de Macau (para detentores de anterior certificado)</w:t>
      </w:r>
    </w:p>
    <w:p w:rsidR="00124956" w:rsidRPr="00A94E64" w:rsidRDefault="00124956" w:rsidP="00A94E64">
      <w:pPr>
        <w:pStyle w:val="a3"/>
        <w:spacing w:beforeLines="50" w:before="180" w:afterLines="20" w:after="72" w:line="0" w:lineRule="atLeast"/>
        <w:jc w:val="center"/>
        <w:rPr>
          <w:rFonts w:ascii="新細明體" w:hAnsi="新細明體" w:hint="eastAsia"/>
          <w:b/>
          <w:bCs/>
          <w:szCs w:val="24"/>
          <w:lang w:val="pt-PT"/>
        </w:rPr>
      </w:pPr>
      <w:r w:rsidRPr="00A94E64">
        <w:rPr>
          <w:b/>
          <w:bCs/>
          <w:lang w:val="pt-PT"/>
        </w:rPr>
        <w:t>(</w:t>
      </w:r>
      <w:r w:rsidR="009C0F1B" w:rsidRPr="00A94E64">
        <w:rPr>
          <w:b/>
          <w:bCs/>
          <w:lang w:val="pt-PT"/>
        </w:rPr>
        <w:t>Apenas para pedido feito no prazo de 3 meses contados a partir da data da emissão do primeiro certificado</w:t>
      </w:r>
      <w:r w:rsidRPr="00A94E64">
        <w:rPr>
          <w:rFonts w:ascii="新細明體" w:hAnsi="新細明體" w:hint="eastAsia"/>
          <w:b/>
          <w:bCs/>
          <w:lang w:val="pt-PT"/>
        </w:rPr>
        <w:t>)</w:t>
      </w:r>
    </w:p>
    <w:p w:rsidR="00124956" w:rsidRDefault="00124956">
      <w:pPr>
        <w:spacing w:line="0" w:lineRule="atLeast"/>
        <w:rPr>
          <w:rFonts w:ascii="新細明體" w:hAnsi="新細明體" w:hint="eastAsia"/>
          <w:lang w:val="pt-BR"/>
        </w:rPr>
      </w:pPr>
    </w:p>
    <w:tbl>
      <w:tblPr>
        <w:tblW w:w="1022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0"/>
        <w:gridCol w:w="4798"/>
      </w:tblGrid>
      <w:tr w:rsidR="00124956" w:rsidTr="00A94E64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4956" w:rsidRDefault="009C0F1B" w:rsidP="00A94E64">
            <w:pPr>
              <w:pStyle w:val="a4"/>
              <w:tabs>
                <w:tab w:val="clear" w:pos="4153"/>
                <w:tab w:val="clear" w:pos="8306"/>
              </w:tabs>
              <w:snapToGrid/>
              <w:spacing w:before="60" w:line="0" w:lineRule="atLeast"/>
              <w:ind w:firstLineChars="50" w:firstLine="110"/>
              <w:jc w:val="both"/>
              <w:rPr>
                <w:rFonts w:ascii="新細明體" w:hAnsi="新細明體"/>
                <w:b/>
                <w:bCs/>
                <w:sz w:val="24"/>
                <w:lang w:val="pt-BR"/>
              </w:rPr>
            </w:pPr>
            <w:r w:rsidRPr="00F64EB8">
              <w:rPr>
                <w:b/>
                <w:bCs/>
                <w:sz w:val="22"/>
                <w:lang w:val="pt-PT"/>
              </w:rPr>
              <w:t>Informações Básicas d</w:t>
            </w:r>
            <w:r>
              <w:rPr>
                <w:b/>
                <w:bCs/>
                <w:sz w:val="22"/>
                <w:lang w:val="pt-PT"/>
              </w:rPr>
              <w:t>o Requerente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sz w:val="18"/>
                <w:szCs w:val="18"/>
                <w:lang w:val="pt-BR"/>
              </w:rPr>
            </w:pPr>
            <w:r w:rsidRPr="00A94E64">
              <w:rPr>
                <w:sz w:val="18"/>
                <w:szCs w:val="18"/>
                <w:lang w:val="pt-PT"/>
              </w:rPr>
              <w:t>Denominação da sociedade em chinês:</w:t>
            </w:r>
            <w:r w:rsidR="00124956" w:rsidRPr="00A94E64">
              <w:rPr>
                <w:rFonts w:hint="eastAsia"/>
                <w:sz w:val="18"/>
                <w:szCs w:val="18"/>
                <w:lang w:val="pt-BR"/>
              </w:rPr>
              <w:t xml:space="preserve">  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rFonts w:hint="eastAsia"/>
                <w:bCs/>
                <w:spacing w:val="4"/>
                <w:sz w:val="18"/>
                <w:szCs w:val="18"/>
                <w:lang w:val="pt-BR"/>
              </w:rPr>
            </w:pPr>
            <w:r w:rsidRPr="00A94E64">
              <w:rPr>
                <w:sz w:val="18"/>
                <w:szCs w:val="18"/>
                <w:lang w:val="pt-PT"/>
              </w:rPr>
              <w:t>Denominação da sociedade noutra língua:</w:t>
            </w:r>
            <w:r w:rsidRPr="00A94E64">
              <w:rPr>
                <w:sz w:val="18"/>
                <w:szCs w:val="18"/>
                <w:lang w:val="pt-BR"/>
              </w:rPr>
              <w:t xml:space="preserve"> 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rFonts w:hint="eastAsia"/>
                <w:sz w:val="18"/>
                <w:szCs w:val="18"/>
                <w:lang w:val="pt-PT"/>
              </w:rPr>
            </w:pPr>
            <w:r w:rsidRPr="00A94E64">
              <w:rPr>
                <w:sz w:val="18"/>
                <w:szCs w:val="18"/>
                <w:lang w:val="pt-PT"/>
              </w:rPr>
              <w:t>N.° do registo na Conservatória dos Registos Comercial e de Bens Móveis:</w:t>
            </w:r>
          </w:p>
        </w:tc>
      </w:tr>
      <w:tr w:rsidR="00124956" w:rsidTr="00A94E64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5430" w:type="dxa"/>
            <w:tcBorders>
              <w:lef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bCs/>
                <w:sz w:val="18"/>
                <w:szCs w:val="18"/>
                <w:lang w:val="en-GB"/>
              </w:rPr>
            </w:pPr>
            <w:r w:rsidRPr="00A94E64">
              <w:rPr>
                <w:sz w:val="18"/>
                <w:szCs w:val="18"/>
                <w:lang w:val="pt-PT"/>
              </w:rPr>
              <w:t>N.° de contribuinte</w:t>
            </w:r>
            <w:r w:rsidRPr="00A94E64">
              <w:rPr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4798" w:type="dxa"/>
            <w:tcBorders>
              <w:right w:val="single" w:sz="4" w:space="0" w:color="auto"/>
            </w:tcBorders>
            <w:vAlign w:val="center"/>
          </w:tcPr>
          <w:p w:rsidR="009C0F1B" w:rsidRPr="00A94E64" w:rsidRDefault="009C0F1B" w:rsidP="00A94E64">
            <w:pPr>
              <w:spacing w:before="60" w:line="240" w:lineRule="exact"/>
              <w:ind w:firstLineChars="100" w:firstLine="180"/>
              <w:jc w:val="both"/>
              <w:rPr>
                <w:sz w:val="18"/>
                <w:szCs w:val="18"/>
                <w:lang w:val="pt-PT"/>
              </w:rPr>
            </w:pPr>
            <w:r w:rsidRPr="00A94E64">
              <w:rPr>
                <w:sz w:val="18"/>
                <w:szCs w:val="18"/>
                <w:lang w:val="pt-PT"/>
              </w:rPr>
              <w:t>N.° de registo do estabelecimento</w:t>
            </w:r>
          </w:p>
          <w:p w:rsidR="00124956" w:rsidRPr="00A94E64" w:rsidRDefault="009C0F1B" w:rsidP="00A94E64">
            <w:pPr>
              <w:ind w:firstLineChars="100" w:firstLine="180"/>
              <w:rPr>
                <w:rFonts w:hint="eastAsia"/>
                <w:bCs/>
                <w:sz w:val="18"/>
                <w:szCs w:val="18"/>
                <w:lang w:val="pt-BR"/>
              </w:rPr>
            </w:pPr>
            <w:r w:rsidRPr="00A94E64">
              <w:rPr>
                <w:sz w:val="18"/>
                <w:szCs w:val="18"/>
                <w:lang w:val="pt-PT"/>
              </w:rPr>
              <w:t>(Processo da contribuição industrial):</w:t>
            </w:r>
          </w:p>
        </w:tc>
      </w:tr>
      <w:tr w:rsidR="00124956" w:rsidTr="00A94E64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430" w:type="dxa"/>
            <w:tcBorders>
              <w:lef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sz w:val="18"/>
                <w:szCs w:val="18"/>
                <w:u w:val="single"/>
                <w:lang w:val="pt-PT"/>
              </w:rPr>
            </w:pPr>
            <w:r w:rsidRPr="00A94E64">
              <w:rPr>
                <w:sz w:val="18"/>
                <w:szCs w:val="18"/>
                <w:lang w:val="pt-PT"/>
              </w:rPr>
              <w:t>N.° do primeiro Certificado de Investidor de Macau</w:t>
            </w:r>
            <w:r w:rsidRPr="00A94E64">
              <w:rPr>
                <w:rFonts w:hAnsi="標楷體"/>
                <w:sz w:val="18"/>
                <w:szCs w:val="18"/>
                <w:lang w:val="pt-PT"/>
              </w:rPr>
              <w:t>:</w:t>
            </w:r>
          </w:p>
        </w:tc>
        <w:tc>
          <w:tcPr>
            <w:tcW w:w="4798" w:type="dxa"/>
            <w:tcBorders>
              <w:righ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rFonts w:hint="eastAsia"/>
                <w:sz w:val="18"/>
                <w:szCs w:val="18"/>
                <w:lang w:val="pt-BR"/>
              </w:rPr>
            </w:pPr>
            <w:r w:rsidRPr="00A94E64">
              <w:rPr>
                <w:sz w:val="18"/>
                <w:szCs w:val="18"/>
                <w:lang w:val="pt-PT"/>
              </w:rPr>
              <w:t>Data de obtenção do Certificado (dia/mês/ano):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rFonts w:hint="eastAsia"/>
                <w:bCs/>
                <w:sz w:val="18"/>
                <w:szCs w:val="18"/>
                <w:lang w:val="pt-BR"/>
              </w:rPr>
            </w:pPr>
            <w:r w:rsidRPr="00A94E64">
              <w:rPr>
                <w:bCs/>
                <w:sz w:val="18"/>
                <w:szCs w:val="18"/>
                <w:lang w:val="pt-PT"/>
              </w:rPr>
              <w:t>Nome do responsável</w:t>
            </w:r>
            <w:r w:rsidR="00442962" w:rsidRPr="00A94E64">
              <w:rPr>
                <w:rStyle w:val="a5"/>
                <w:bCs/>
                <w:sz w:val="18"/>
                <w:szCs w:val="18"/>
                <w:lang w:val="pt-BR"/>
              </w:rPr>
              <w:footnoteReference w:id="1"/>
            </w:r>
            <w:r w:rsidRPr="00A94E64">
              <w:rPr>
                <w:bCs/>
                <w:sz w:val="18"/>
                <w:szCs w:val="18"/>
                <w:lang w:val="pt-BR"/>
              </w:rPr>
              <w:t>: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rFonts w:hint="eastAsia"/>
                <w:sz w:val="18"/>
                <w:szCs w:val="18"/>
                <w:lang w:val="pt-BR"/>
              </w:rPr>
            </w:pPr>
            <w:r w:rsidRPr="00A94E64">
              <w:rPr>
                <w:sz w:val="18"/>
                <w:szCs w:val="18"/>
                <w:lang w:val="pt-PT"/>
              </w:rPr>
              <w:t>Função:                  N.° de telemóvel:               Correio electrónico:</w:t>
            </w:r>
          </w:p>
        </w:tc>
      </w:tr>
      <w:tr w:rsidR="006D36C7" w:rsidRPr="00A94E64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6C7" w:rsidRPr="00A94E64" w:rsidRDefault="009C0F1B" w:rsidP="00A94E64">
            <w:pPr>
              <w:ind w:firstLineChars="100" w:firstLine="180"/>
              <w:rPr>
                <w:bCs/>
                <w:sz w:val="18"/>
                <w:szCs w:val="18"/>
                <w:lang w:val="pt-BR"/>
              </w:rPr>
            </w:pPr>
            <w:r w:rsidRPr="00A94E64">
              <w:rPr>
                <w:bCs/>
                <w:sz w:val="18"/>
                <w:szCs w:val="18"/>
                <w:lang w:val="pt-PT"/>
              </w:rPr>
              <w:t xml:space="preserve">Concorda com a recepção do aviso da </w:t>
            </w:r>
            <w:r w:rsidR="00D77556">
              <w:rPr>
                <w:bCs/>
                <w:sz w:val="18"/>
                <w:szCs w:val="18"/>
                <w:lang w:val="pt-PT"/>
              </w:rPr>
              <w:t>DSEDT</w:t>
            </w:r>
            <w:r w:rsidRPr="00A94E64">
              <w:rPr>
                <w:bCs/>
                <w:sz w:val="18"/>
                <w:szCs w:val="18"/>
                <w:lang w:val="pt-PT"/>
              </w:rPr>
              <w:t xml:space="preserve"> através de SMS.  (língua: </w:t>
            </w:r>
            <w:r w:rsidRPr="00A94E64">
              <w:rPr>
                <w:rFonts w:hint="eastAsia"/>
                <w:bCs/>
                <w:sz w:val="18"/>
                <w:szCs w:val="18"/>
                <w:lang w:val="pt-PT"/>
              </w:rPr>
              <w:t>□</w:t>
            </w:r>
            <w:r w:rsidRPr="00A94E64">
              <w:rPr>
                <w:bCs/>
                <w:sz w:val="18"/>
                <w:szCs w:val="18"/>
                <w:lang w:val="pt-PT"/>
              </w:rPr>
              <w:t xml:space="preserve"> chinesa </w:t>
            </w:r>
            <w:r w:rsidRPr="00A94E64">
              <w:rPr>
                <w:rFonts w:hint="eastAsia"/>
                <w:bCs/>
                <w:sz w:val="18"/>
                <w:szCs w:val="18"/>
                <w:lang w:val="pt-PT"/>
              </w:rPr>
              <w:t>□</w:t>
            </w:r>
            <w:r w:rsidRPr="00A94E64">
              <w:rPr>
                <w:bCs/>
                <w:sz w:val="18"/>
                <w:szCs w:val="18"/>
                <w:lang w:val="pt-PT"/>
              </w:rPr>
              <w:t xml:space="preserve"> portuguesa)</w:t>
            </w:r>
          </w:p>
        </w:tc>
      </w:tr>
      <w:tr w:rsidR="00124956" w:rsidTr="00A94E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88" w:firstLine="158"/>
              <w:jc w:val="both"/>
              <w:rPr>
                <w:rFonts w:hint="eastAsia"/>
                <w:bCs/>
                <w:sz w:val="18"/>
                <w:szCs w:val="18"/>
                <w:lang w:val="pt-BR"/>
              </w:rPr>
            </w:pPr>
            <w:r w:rsidRPr="00A94E64">
              <w:rPr>
                <w:sz w:val="18"/>
                <w:szCs w:val="18"/>
                <w:lang w:val="pt-PT"/>
              </w:rPr>
              <w:t>Quantidade de Certificado pretendido:</w:t>
            </w:r>
          </w:p>
        </w:tc>
      </w:tr>
      <w:tr w:rsidR="00124956" w:rsidTr="0089329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956" w:rsidRPr="00A94E64" w:rsidRDefault="009C0F1B" w:rsidP="00A94E64">
            <w:pPr>
              <w:ind w:firstLineChars="100" w:firstLine="180"/>
              <w:rPr>
                <w:rFonts w:hint="eastAsia"/>
                <w:bCs/>
                <w:sz w:val="18"/>
                <w:szCs w:val="18"/>
                <w:lang w:val="pt-BR"/>
              </w:rPr>
            </w:pPr>
            <w:r w:rsidRPr="00A94E64">
              <w:rPr>
                <w:bCs/>
                <w:sz w:val="18"/>
                <w:szCs w:val="18"/>
                <w:lang w:val="pt-PT"/>
              </w:rPr>
              <w:t>Situação das acções / quotas</w:t>
            </w:r>
            <w:r w:rsidRPr="00A94E64">
              <w:rPr>
                <w:sz w:val="18"/>
                <w:szCs w:val="18"/>
                <w:lang w:val="pt-BR"/>
              </w:rPr>
              <w:t>:</w:t>
            </w:r>
          </w:p>
        </w:tc>
      </w:tr>
      <w:tr w:rsidR="00124956" w:rsidRPr="00A94E64" w:rsidTr="00A94E64">
        <w:tblPrEx>
          <w:tblCellMar>
            <w:top w:w="0" w:type="dxa"/>
            <w:bottom w:w="0" w:type="dxa"/>
          </w:tblCellMar>
        </w:tblPrEx>
        <w:trPr>
          <w:cantSplit/>
          <w:trHeight w:val="1719"/>
        </w:trPr>
        <w:tc>
          <w:tcPr>
            <w:tcW w:w="10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1B" w:rsidRPr="00A94E64" w:rsidRDefault="009C0F1B" w:rsidP="00A94E64">
            <w:pPr>
              <w:spacing w:beforeLines="50" w:before="180" w:line="240" w:lineRule="exact"/>
              <w:ind w:leftChars="60" w:left="120" w:rightChars="43" w:right="86"/>
              <w:jc w:val="both"/>
              <w:rPr>
                <w:sz w:val="18"/>
                <w:szCs w:val="18"/>
                <w:lang w:val="pt-PT"/>
              </w:rPr>
            </w:pPr>
            <w:r w:rsidRPr="00A94E64">
              <w:rPr>
                <w:sz w:val="18"/>
                <w:szCs w:val="18"/>
                <w:lang w:val="pt-PT"/>
              </w:rPr>
              <w:t>A partir da data de entrada em vigor do Acordo de Investimento no âmbito do Acordo CEPA relativamente às alterações à participação de controlo (superior a 50%) do requerente:</w:t>
            </w:r>
          </w:p>
          <w:p w:rsidR="009C0F1B" w:rsidRPr="00A94E64" w:rsidRDefault="009C0F1B" w:rsidP="00A94E64">
            <w:pPr>
              <w:spacing w:beforeLines="50" w:before="180"/>
              <w:ind w:firstLineChars="78" w:firstLine="140"/>
              <w:rPr>
                <w:sz w:val="18"/>
                <w:szCs w:val="18"/>
                <w:lang w:val="pt-PT"/>
              </w:rPr>
            </w:pPr>
            <w:r w:rsidRPr="00A94E64">
              <w:rPr>
                <w:rFonts w:hint="eastAsia"/>
                <w:bCs/>
                <w:sz w:val="18"/>
                <w:szCs w:val="18"/>
                <w:lang w:val="pt-PT"/>
              </w:rPr>
              <w:t>□</w:t>
            </w:r>
            <w:r w:rsidRPr="00A94E64">
              <w:rPr>
                <w:sz w:val="18"/>
                <w:szCs w:val="18"/>
                <w:lang w:val="pt-PT"/>
              </w:rPr>
              <w:t xml:space="preserve"> não houve alterações</w:t>
            </w:r>
          </w:p>
          <w:p w:rsidR="00124956" w:rsidRPr="00A94E64" w:rsidRDefault="009C0F1B" w:rsidP="00A94E64">
            <w:pPr>
              <w:ind w:firstLineChars="100" w:firstLine="180"/>
              <w:rPr>
                <w:rFonts w:hint="eastAsia"/>
                <w:sz w:val="18"/>
                <w:szCs w:val="18"/>
                <w:lang w:val="pt-PT"/>
              </w:rPr>
            </w:pPr>
            <w:r w:rsidRPr="00A94E64">
              <w:rPr>
                <w:rFonts w:hint="eastAsia"/>
                <w:bCs/>
                <w:sz w:val="18"/>
                <w:szCs w:val="18"/>
                <w:lang w:val="pt-PT"/>
              </w:rPr>
              <w:t>□</w:t>
            </w:r>
            <w:r w:rsidRPr="00A94E64">
              <w:rPr>
                <w:sz w:val="18"/>
                <w:szCs w:val="18"/>
                <w:lang w:val="pt-PT"/>
              </w:rPr>
              <w:t xml:space="preserve"> houve alterações        data em que ocorreram*</w:t>
            </w:r>
            <w:proofErr w:type="gramStart"/>
            <w:r w:rsidRPr="00A94E64">
              <w:rPr>
                <w:sz w:val="18"/>
                <w:szCs w:val="18"/>
                <w:lang w:val="pt-PT"/>
              </w:rPr>
              <w:t>＿＿＿＿＿＿＿＿＿＿＿＿＿＿＿＿＿</w:t>
            </w:r>
            <w:proofErr w:type="gramEnd"/>
            <w:r w:rsidRPr="00A94E64">
              <w:rPr>
                <w:sz w:val="18"/>
                <w:szCs w:val="18"/>
                <w:lang w:val="pt-PT"/>
              </w:rPr>
              <w:t>(dia/mês/ano)</w:t>
            </w:r>
          </w:p>
        </w:tc>
      </w:tr>
    </w:tbl>
    <w:p w:rsidR="00124956" w:rsidRPr="00A94E64" w:rsidRDefault="00124956">
      <w:pPr>
        <w:pStyle w:val="a3"/>
        <w:spacing w:line="0" w:lineRule="atLeast"/>
        <w:rPr>
          <w:rFonts w:ascii="新細明體" w:hAnsi="新細明體" w:hint="eastAsia"/>
          <w:lang w:val="pt-PT"/>
        </w:rPr>
      </w:pPr>
    </w:p>
    <w:p w:rsidR="00124956" w:rsidRPr="00111E44" w:rsidRDefault="006E39B0" w:rsidP="0090251A">
      <w:pPr>
        <w:spacing w:line="240" w:lineRule="exact"/>
        <w:ind w:rightChars="-128" w:right="-256"/>
        <w:jc w:val="both"/>
        <w:rPr>
          <w:rFonts w:hint="eastAsia"/>
          <w:b/>
          <w:sz w:val="16"/>
          <w:lang w:val="pt-PT"/>
        </w:rPr>
      </w:pPr>
      <w:r w:rsidRPr="00A94E64">
        <w:rPr>
          <w:b/>
          <w:sz w:val="16"/>
          <w:lang w:val="pt-PT"/>
        </w:rPr>
        <w:t xml:space="preserve">Declaro que todas as informações prestadas neste requerimento são verdadeiras e completas. Reconheço que </w:t>
      </w:r>
      <w:r w:rsidR="00111E44" w:rsidRPr="00111E44">
        <w:rPr>
          <w:b/>
          <w:sz w:val="16"/>
          <w:lang w:val="pt-PT"/>
        </w:rPr>
        <w:t>incorro em responsabilidade civil e criminal nos termos da lei vigente na RAEM caso os elementos acima mencionados sejam falsos ou não sejam verdadeiros.</w:t>
      </w:r>
    </w:p>
    <w:p w:rsidR="006D36C7" w:rsidRPr="00111E44" w:rsidRDefault="006D36C7">
      <w:pPr>
        <w:rPr>
          <w:rFonts w:hint="eastAsia"/>
          <w:b/>
          <w:bCs/>
          <w:lang w:val="pt-PT"/>
        </w:rPr>
      </w:pPr>
    </w:p>
    <w:p w:rsidR="00124956" w:rsidRPr="00A94E64" w:rsidRDefault="00124956">
      <w:pPr>
        <w:rPr>
          <w:rFonts w:hint="eastAsia"/>
          <w:lang w:val="pt-PT"/>
        </w:rPr>
      </w:pPr>
    </w:p>
    <w:p w:rsidR="006E39B0" w:rsidRPr="00F64EB8" w:rsidRDefault="006E39B0" w:rsidP="00A94E64">
      <w:pPr>
        <w:adjustRightInd w:val="0"/>
        <w:snapToGrid w:val="0"/>
        <w:spacing w:line="240" w:lineRule="exact"/>
        <w:jc w:val="both"/>
        <w:rPr>
          <w:b/>
          <w:spacing w:val="40"/>
          <w:lang w:val="pt-PT"/>
        </w:rPr>
      </w:pPr>
      <w:r>
        <w:rPr>
          <w:sz w:val="16"/>
          <w:lang w:val="pt-PT"/>
        </w:rPr>
        <w:t>Representante legal</w:t>
      </w:r>
      <w:r w:rsidRPr="00F64EB8">
        <w:rPr>
          <w:u w:val="single"/>
          <w:lang w:val="pt-PT"/>
        </w:rPr>
        <w:t xml:space="preserve">                       </w:t>
      </w:r>
      <w:r w:rsidRPr="00F64EB8">
        <w:rPr>
          <w:lang w:val="pt-PT"/>
        </w:rPr>
        <w:t xml:space="preserve"> </w:t>
      </w:r>
      <w:r w:rsidRPr="00F64EB8">
        <w:rPr>
          <w:sz w:val="16"/>
          <w:lang w:val="pt-PT"/>
        </w:rPr>
        <w:t>Assinatura/Carimbo</w:t>
      </w:r>
      <w:r w:rsidRPr="00F64EB8">
        <w:rPr>
          <w:u w:val="single"/>
          <w:lang w:val="pt-PT"/>
        </w:rPr>
        <w:t xml:space="preserve">                             </w:t>
      </w:r>
      <w:r w:rsidRPr="00F64EB8">
        <w:rPr>
          <w:lang w:val="pt-PT"/>
        </w:rPr>
        <w:t xml:space="preserve"> </w:t>
      </w:r>
      <w:r w:rsidRPr="00F64EB8">
        <w:rPr>
          <w:sz w:val="16"/>
          <w:lang w:val="pt-PT"/>
        </w:rPr>
        <w:t>Data</w:t>
      </w:r>
      <w:r w:rsidRPr="00F64EB8">
        <w:rPr>
          <w:u w:val="single"/>
          <w:lang w:val="pt-PT"/>
        </w:rPr>
        <w:t xml:space="preserve">                 </w:t>
      </w:r>
    </w:p>
    <w:p w:rsidR="006E39B0" w:rsidRPr="00F64EB8" w:rsidRDefault="006E39B0" w:rsidP="006E39B0">
      <w:pPr>
        <w:adjustRightInd w:val="0"/>
        <w:snapToGrid w:val="0"/>
        <w:spacing w:line="240" w:lineRule="exact"/>
        <w:ind w:firstLineChars="100" w:firstLine="280"/>
        <w:jc w:val="both"/>
        <w:rPr>
          <w:b/>
          <w:spacing w:val="40"/>
          <w:lang w:val="pt-PT"/>
        </w:rPr>
      </w:pPr>
    </w:p>
    <w:p w:rsidR="006E39B0" w:rsidRDefault="006E39B0" w:rsidP="006E39B0">
      <w:pPr>
        <w:adjustRightInd w:val="0"/>
        <w:snapToGrid w:val="0"/>
        <w:spacing w:line="240" w:lineRule="exact"/>
        <w:ind w:firstLineChars="100" w:firstLine="280"/>
        <w:jc w:val="both"/>
        <w:rPr>
          <w:b/>
          <w:spacing w:val="40"/>
          <w:lang w:val="pt-PT"/>
        </w:rPr>
      </w:pPr>
    </w:p>
    <w:p w:rsidR="009329F2" w:rsidRPr="00F64EB8" w:rsidRDefault="009329F2" w:rsidP="006E39B0">
      <w:pPr>
        <w:adjustRightInd w:val="0"/>
        <w:snapToGrid w:val="0"/>
        <w:spacing w:line="240" w:lineRule="exact"/>
        <w:ind w:firstLineChars="100" w:firstLine="280"/>
        <w:jc w:val="both"/>
        <w:rPr>
          <w:b/>
          <w:spacing w:val="40"/>
          <w:lang w:val="pt-PT"/>
        </w:rPr>
      </w:pPr>
    </w:p>
    <w:p w:rsidR="006E39B0" w:rsidRPr="00F64EB8" w:rsidRDefault="006E39B0" w:rsidP="00A94E64">
      <w:pPr>
        <w:spacing w:line="240" w:lineRule="exact"/>
        <w:jc w:val="both"/>
        <w:rPr>
          <w:b/>
          <w:spacing w:val="40"/>
          <w:lang w:val="pt-PT"/>
        </w:rPr>
      </w:pPr>
      <w:r>
        <w:rPr>
          <w:sz w:val="16"/>
          <w:lang w:val="pt-PT"/>
        </w:rPr>
        <w:t>Representante legal</w:t>
      </w:r>
      <w:r w:rsidRPr="00F64EB8">
        <w:rPr>
          <w:u w:val="single"/>
          <w:lang w:val="pt-PT"/>
        </w:rPr>
        <w:t xml:space="preserve">                       </w:t>
      </w:r>
      <w:r w:rsidRPr="00F64EB8">
        <w:rPr>
          <w:lang w:val="pt-PT"/>
        </w:rPr>
        <w:t xml:space="preserve"> </w:t>
      </w:r>
      <w:r w:rsidRPr="00F64EB8">
        <w:rPr>
          <w:sz w:val="16"/>
          <w:lang w:val="pt-PT"/>
        </w:rPr>
        <w:t>Assinatura/Carimbo</w:t>
      </w:r>
      <w:r w:rsidRPr="00F64EB8">
        <w:rPr>
          <w:u w:val="single"/>
          <w:lang w:val="pt-PT"/>
        </w:rPr>
        <w:t xml:space="preserve">                             </w:t>
      </w:r>
      <w:r w:rsidRPr="00F64EB8">
        <w:rPr>
          <w:lang w:val="pt-PT"/>
        </w:rPr>
        <w:t xml:space="preserve"> </w:t>
      </w:r>
      <w:r w:rsidRPr="00F64EB8">
        <w:rPr>
          <w:sz w:val="16"/>
          <w:lang w:val="pt-PT"/>
        </w:rPr>
        <w:t>Data</w:t>
      </w:r>
      <w:r w:rsidRPr="00F64EB8">
        <w:rPr>
          <w:u w:val="single"/>
          <w:lang w:val="pt-PT"/>
        </w:rPr>
        <w:t xml:space="preserve">                 </w:t>
      </w:r>
    </w:p>
    <w:p w:rsidR="006E39B0" w:rsidRPr="00F64EB8" w:rsidRDefault="006E39B0" w:rsidP="00A94E64">
      <w:pPr>
        <w:spacing w:line="240" w:lineRule="exact"/>
        <w:jc w:val="both"/>
        <w:rPr>
          <w:b/>
          <w:spacing w:val="40"/>
          <w:lang w:val="pt-PT"/>
        </w:rPr>
      </w:pPr>
    </w:p>
    <w:p w:rsidR="006E39B0" w:rsidRDefault="006E39B0" w:rsidP="006E39B0">
      <w:pPr>
        <w:spacing w:line="240" w:lineRule="exact"/>
        <w:ind w:firstLineChars="100" w:firstLine="280"/>
        <w:jc w:val="both"/>
        <w:rPr>
          <w:b/>
          <w:spacing w:val="40"/>
          <w:lang w:val="pt-PT"/>
        </w:rPr>
      </w:pPr>
    </w:p>
    <w:p w:rsidR="009329F2" w:rsidRPr="00F64EB8" w:rsidRDefault="009329F2" w:rsidP="00C11217">
      <w:pPr>
        <w:spacing w:line="240" w:lineRule="exact"/>
        <w:ind w:firstLineChars="100" w:firstLine="280"/>
        <w:jc w:val="both"/>
        <w:rPr>
          <w:b/>
          <w:spacing w:val="40"/>
          <w:lang w:val="pt-PT"/>
        </w:rPr>
      </w:pPr>
    </w:p>
    <w:p w:rsidR="009E4C3A" w:rsidRDefault="006E39B0" w:rsidP="00E16ECC">
      <w:pPr>
        <w:ind w:rightChars="-352" w:right="-704"/>
        <w:rPr>
          <w:u w:val="single"/>
          <w:lang w:val="pt-PT"/>
        </w:rPr>
      </w:pPr>
      <w:r>
        <w:rPr>
          <w:sz w:val="16"/>
          <w:lang w:val="pt-PT"/>
        </w:rPr>
        <w:t>Representante legal</w:t>
      </w:r>
      <w:r w:rsidRPr="00F64EB8">
        <w:rPr>
          <w:u w:val="single"/>
          <w:lang w:val="pt-PT"/>
        </w:rPr>
        <w:t xml:space="preserve">                       </w:t>
      </w:r>
      <w:r w:rsidRPr="00F64EB8">
        <w:rPr>
          <w:lang w:val="pt-PT"/>
        </w:rPr>
        <w:t xml:space="preserve"> </w:t>
      </w:r>
      <w:r w:rsidRPr="00F64EB8">
        <w:rPr>
          <w:sz w:val="16"/>
          <w:lang w:val="pt-PT"/>
        </w:rPr>
        <w:t>Assinatura/Carimbo</w:t>
      </w:r>
      <w:r w:rsidRPr="00F64EB8">
        <w:rPr>
          <w:u w:val="single"/>
          <w:lang w:val="pt-PT"/>
        </w:rPr>
        <w:t xml:space="preserve">                             </w:t>
      </w:r>
      <w:r w:rsidRPr="00F64EB8">
        <w:rPr>
          <w:lang w:val="pt-PT"/>
        </w:rPr>
        <w:t xml:space="preserve"> </w:t>
      </w:r>
      <w:r w:rsidRPr="00F64EB8">
        <w:rPr>
          <w:sz w:val="16"/>
          <w:lang w:val="pt-PT"/>
        </w:rPr>
        <w:t>Data</w:t>
      </w:r>
      <w:r>
        <w:rPr>
          <w:u w:val="single"/>
          <w:lang w:val="pt-PT"/>
        </w:rPr>
        <w:t xml:space="preserve">                </w:t>
      </w:r>
    </w:p>
    <w:p w:rsidR="009E4C3A" w:rsidRPr="00D903DC" w:rsidRDefault="009E4C3A" w:rsidP="009E4C3A">
      <w:pPr>
        <w:widowControl/>
        <w:jc w:val="both"/>
        <w:rPr>
          <w:rFonts w:ascii="Arial" w:hAnsi="Arial" w:cs="Arial"/>
        </w:rPr>
      </w:pPr>
      <w:r w:rsidRPr="009E4C3A">
        <w:rPr>
          <w:u w:val="single"/>
        </w:rPr>
        <w:br w:type="page"/>
      </w:r>
      <w:r>
        <w:rPr>
          <w:rFonts w:ascii="Arial" w:hAnsi="Arial" w:cs="Arial" w:hint="eastAsia"/>
        </w:rPr>
        <w:t>S</w:t>
      </w:r>
      <w:r w:rsidRPr="00D903DC">
        <w:rPr>
          <w:rFonts w:ascii="Arial" w:hAnsi="Arial" w:cs="Arial"/>
        </w:rPr>
        <w:t>upporting documents required for re-application for Macao Investor Certificate</w:t>
      </w:r>
      <w:r>
        <w:rPr>
          <w:rFonts w:ascii="Arial" w:hAnsi="Arial" w:cs="Arial" w:hint="eastAsia"/>
        </w:rPr>
        <w:t>:</w:t>
      </w:r>
    </w:p>
    <w:p w:rsidR="009E4C3A" w:rsidRPr="0001146B" w:rsidRDefault="009E4C3A" w:rsidP="009E4C3A">
      <w:pPr>
        <w:widowControl/>
        <w:jc w:val="both"/>
        <w:rPr>
          <w:rFonts w:ascii="Arial" w:hAnsi="Arial" w:cs="Arial"/>
        </w:rPr>
      </w:pPr>
    </w:p>
    <w:p w:rsidR="009E4C3A" w:rsidRPr="00B41983" w:rsidRDefault="009E4C3A" w:rsidP="009E4C3A">
      <w:pPr>
        <w:widowControl/>
        <w:ind w:firstLine="480"/>
        <w:jc w:val="both"/>
        <w:rPr>
          <w:rFonts w:ascii="Arial" w:hAnsi="Arial" w:cs="Arial"/>
          <w:lang w:val="en-GB"/>
        </w:rPr>
      </w:pPr>
      <w:r w:rsidRPr="00B41983">
        <w:rPr>
          <w:rFonts w:ascii="Arial" w:hAnsi="Arial" w:cs="Arial"/>
          <w:lang w:val="en-GB"/>
        </w:rPr>
        <w:t xml:space="preserve">To facilitate businesses which have obtained a Macao Investor Certificate to apply for the Certificate again, enterprises are only required to submit the following documents and materials to the </w:t>
      </w:r>
      <w:r w:rsidR="00D77556">
        <w:rPr>
          <w:rFonts w:ascii="Arial" w:hAnsi="Arial" w:cs="Arial"/>
          <w:lang w:val="en-GB"/>
        </w:rPr>
        <w:t>DSEDT</w:t>
      </w:r>
      <w:r w:rsidRPr="00B41983">
        <w:rPr>
          <w:rFonts w:ascii="Arial" w:hAnsi="Arial" w:cs="Arial"/>
          <w:lang w:val="en-GB"/>
        </w:rPr>
        <w:t xml:space="preserve"> for re-application within 3 months upon obtaining the Macao Investor Certificate:</w:t>
      </w:r>
    </w:p>
    <w:p w:rsidR="009E4C3A" w:rsidRPr="00B41983" w:rsidRDefault="009E4C3A" w:rsidP="009E4C3A">
      <w:pPr>
        <w:widowControl/>
        <w:ind w:firstLine="480"/>
        <w:jc w:val="both"/>
        <w:rPr>
          <w:rFonts w:ascii="Arial" w:hAnsi="Arial" w:cs="Arial"/>
          <w:lang w:val="en-GB"/>
        </w:rPr>
      </w:pPr>
    </w:p>
    <w:p w:rsidR="009E4C3A" w:rsidRPr="00B41983" w:rsidRDefault="009E4C3A" w:rsidP="009E4C3A">
      <w:pPr>
        <w:widowControl/>
        <w:jc w:val="both"/>
        <w:rPr>
          <w:rFonts w:ascii="Arial" w:hAnsi="Arial" w:cs="Arial"/>
          <w:lang w:val="en-GB"/>
        </w:rPr>
      </w:pPr>
      <w:r w:rsidRPr="00B41983">
        <w:rPr>
          <w:rFonts w:ascii="Arial" w:hAnsi="Arial" w:cs="Arial"/>
          <w:lang w:val="en-GB"/>
        </w:rPr>
        <w:t>1. Duly completed Re-application Form for Macao Investor Certificate;</w:t>
      </w:r>
    </w:p>
    <w:p w:rsidR="009E4C3A" w:rsidRPr="00B41983" w:rsidRDefault="009E4C3A" w:rsidP="009E4C3A">
      <w:pPr>
        <w:widowControl/>
        <w:jc w:val="both"/>
        <w:rPr>
          <w:rFonts w:ascii="Arial" w:hAnsi="Arial" w:cs="Arial"/>
          <w:lang w:val="en-GB"/>
        </w:rPr>
      </w:pPr>
      <w:r w:rsidRPr="00B41983">
        <w:rPr>
          <w:rFonts w:ascii="Arial" w:hAnsi="Arial" w:cs="Arial"/>
          <w:lang w:val="en-GB"/>
        </w:rPr>
        <w:t>2. Copy of identification document of the applicant/declarant;</w:t>
      </w:r>
    </w:p>
    <w:p w:rsidR="009E4C3A" w:rsidRPr="00B41983" w:rsidRDefault="009E4C3A" w:rsidP="009E4C3A">
      <w:pPr>
        <w:widowControl/>
        <w:jc w:val="both"/>
        <w:rPr>
          <w:rFonts w:ascii="Arial" w:hAnsi="Arial" w:cs="Arial"/>
          <w:lang w:val="en-GB"/>
        </w:rPr>
      </w:pPr>
      <w:r w:rsidRPr="00B41983">
        <w:rPr>
          <w:rFonts w:ascii="Arial" w:hAnsi="Arial" w:cs="Arial"/>
          <w:lang w:val="en-GB"/>
        </w:rPr>
        <w:t>3. Copy of the previously obtained Macao Investor Certificate;</w:t>
      </w:r>
    </w:p>
    <w:p w:rsidR="00124956" w:rsidRPr="00E16ECC" w:rsidRDefault="009E4C3A" w:rsidP="009E4C3A">
      <w:pPr>
        <w:ind w:rightChars="-352" w:right="-704"/>
        <w:rPr>
          <w:rFonts w:eastAsia="標楷體" w:hint="eastAsia"/>
          <w:sz w:val="24"/>
          <w:lang w:val="pt-PT"/>
        </w:rPr>
      </w:pPr>
      <w:r w:rsidRPr="00B41983">
        <w:rPr>
          <w:rFonts w:ascii="Arial" w:hAnsi="Arial" w:cs="Arial"/>
          <w:lang w:val="en-GB"/>
        </w:rPr>
        <w:t xml:space="preserve">4. Declaration Forms corresponding to the number of certificates requested, notarised by the Public Notary Office of Macao / a China-appointed </w:t>
      </w:r>
      <w:r>
        <w:rPr>
          <w:rFonts w:ascii="Arial" w:hAnsi="Arial" w:cs="Arial" w:hint="eastAsia"/>
          <w:lang w:val="en-GB"/>
        </w:rPr>
        <w:t>notary</w:t>
      </w:r>
      <w:r w:rsidRPr="00B41983">
        <w:rPr>
          <w:rFonts w:ascii="Arial" w:hAnsi="Arial" w:cs="Arial"/>
          <w:lang w:val="en-GB"/>
        </w:rPr>
        <w:t xml:space="preserve"> in Macao, and verified by China Legal Service (Maca</w:t>
      </w:r>
      <w:bookmarkStart w:id="0" w:name="_GoBack"/>
      <w:bookmarkEnd w:id="0"/>
      <w:r w:rsidRPr="00B41983">
        <w:rPr>
          <w:rFonts w:ascii="Arial" w:hAnsi="Arial" w:cs="Arial"/>
          <w:lang w:val="en-GB"/>
        </w:rPr>
        <w:t xml:space="preserve">u) </w:t>
      </w:r>
      <w:proofErr w:type="gramStart"/>
      <w:r w:rsidRPr="00B41983">
        <w:rPr>
          <w:rFonts w:ascii="Arial" w:hAnsi="Arial" w:cs="Arial"/>
          <w:lang w:val="en-GB"/>
        </w:rPr>
        <w:t>Limited</w:t>
      </w:r>
      <w:proofErr w:type="gramEnd"/>
      <w:r w:rsidRPr="00B41983">
        <w:rPr>
          <w:rFonts w:ascii="Arial" w:hAnsi="Arial" w:cs="Arial"/>
          <w:lang w:val="en-GB"/>
        </w:rPr>
        <w:t xml:space="preserve"> with seal affixed.</w:t>
      </w:r>
    </w:p>
    <w:sectPr w:rsidR="00124956" w:rsidRPr="00E16ECC">
      <w:pgSz w:w="11906" w:h="16838"/>
      <w:pgMar w:top="1077" w:right="113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B6" w:rsidRDefault="00D244B6">
      <w:r>
        <w:separator/>
      </w:r>
    </w:p>
  </w:endnote>
  <w:endnote w:type="continuationSeparator" w:id="0">
    <w:p w:rsidR="00D244B6" w:rsidRDefault="00D2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B6" w:rsidRDefault="00D244B6">
      <w:r>
        <w:separator/>
      </w:r>
    </w:p>
  </w:footnote>
  <w:footnote w:type="continuationSeparator" w:id="0">
    <w:p w:rsidR="00D244B6" w:rsidRDefault="00D244B6">
      <w:r>
        <w:continuationSeparator/>
      </w:r>
    </w:p>
  </w:footnote>
  <w:footnote w:id="1">
    <w:p w:rsidR="00442962" w:rsidRPr="00A94E64" w:rsidRDefault="00442962">
      <w:pPr>
        <w:pStyle w:val="a6"/>
        <w:rPr>
          <w:lang w:val="pt-PT"/>
        </w:rPr>
      </w:pPr>
      <w:r>
        <w:rPr>
          <w:rStyle w:val="a5"/>
        </w:rPr>
        <w:footnoteRef/>
      </w:r>
      <w:r w:rsidRPr="00A94E64">
        <w:rPr>
          <w:sz w:val="16"/>
          <w:lang w:val="pt-PT"/>
        </w:rPr>
        <w:t xml:space="preserve"> </w:t>
      </w:r>
      <w:r w:rsidR="009C0F1B">
        <w:rPr>
          <w:sz w:val="16"/>
          <w:lang w:val="pt-PT"/>
        </w:rPr>
        <w:t>O responsável pela gestão e administração da sociedade, é o representante legal estabelecido por lei da certidão do registo comercia</w:t>
      </w:r>
      <w:r w:rsidR="00EA1738">
        <w:rPr>
          <w:sz w:val="16"/>
          <w:lang w:val="pt-PT"/>
        </w:rPr>
        <w:t>l</w:t>
      </w:r>
      <w:r w:rsidR="00E16ECC">
        <w:rPr>
          <w:rFonts w:hint="eastAsia"/>
          <w:sz w:val="16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A82"/>
    <w:multiLevelType w:val="hybridMultilevel"/>
    <w:tmpl w:val="1088ADE6"/>
    <w:lvl w:ilvl="0" w:tplc="1F00CE3A">
      <w:numFmt w:val="bullet"/>
      <w:lvlText w:val="□"/>
      <w:lvlJc w:val="left"/>
      <w:pPr>
        <w:tabs>
          <w:tab w:val="num" w:pos="1082"/>
        </w:tabs>
        <w:ind w:left="108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</w:abstractNum>
  <w:abstractNum w:abstractNumId="1">
    <w:nsid w:val="4E764B1A"/>
    <w:multiLevelType w:val="hybridMultilevel"/>
    <w:tmpl w:val="A614E3D0"/>
    <w:lvl w:ilvl="0" w:tplc="4F5AA1B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2131F4"/>
    <w:multiLevelType w:val="hybridMultilevel"/>
    <w:tmpl w:val="DB7EEAE4"/>
    <w:lvl w:ilvl="0" w:tplc="A720EF0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A154DA"/>
    <w:multiLevelType w:val="hybridMultilevel"/>
    <w:tmpl w:val="EFEA6B4A"/>
    <w:lvl w:ilvl="0" w:tplc="DBE8FBD6">
      <w:start w:val="2"/>
      <w:numFmt w:val="bullet"/>
      <w:lvlText w:val="□"/>
      <w:lvlJc w:val="left"/>
      <w:pPr>
        <w:ind w:left="7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22"/>
    <w:rsid w:val="00004301"/>
    <w:rsid w:val="000573CF"/>
    <w:rsid w:val="00065503"/>
    <w:rsid w:val="000A4CE9"/>
    <w:rsid w:val="00111E44"/>
    <w:rsid w:val="00124956"/>
    <w:rsid w:val="00151408"/>
    <w:rsid w:val="001A54F2"/>
    <w:rsid w:val="001E2CFD"/>
    <w:rsid w:val="0025650C"/>
    <w:rsid w:val="002B2CCB"/>
    <w:rsid w:val="002C092B"/>
    <w:rsid w:val="002C2893"/>
    <w:rsid w:val="002E0022"/>
    <w:rsid w:val="00300AC1"/>
    <w:rsid w:val="0034540D"/>
    <w:rsid w:val="00395E2A"/>
    <w:rsid w:val="00442962"/>
    <w:rsid w:val="00471611"/>
    <w:rsid w:val="00476590"/>
    <w:rsid w:val="004C6051"/>
    <w:rsid w:val="004D0955"/>
    <w:rsid w:val="004E6D98"/>
    <w:rsid w:val="00595F45"/>
    <w:rsid w:val="005E1E2E"/>
    <w:rsid w:val="005F7867"/>
    <w:rsid w:val="00637312"/>
    <w:rsid w:val="006938E4"/>
    <w:rsid w:val="006D36C7"/>
    <w:rsid w:val="006D55A4"/>
    <w:rsid w:val="006E39B0"/>
    <w:rsid w:val="007064C6"/>
    <w:rsid w:val="00717A89"/>
    <w:rsid w:val="00737B6F"/>
    <w:rsid w:val="00765052"/>
    <w:rsid w:val="007B26D8"/>
    <w:rsid w:val="007D2C06"/>
    <w:rsid w:val="007E3913"/>
    <w:rsid w:val="007F3B9C"/>
    <w:rsid w:val="008159BD"/>
    <w:rsid w:val="00870DE0"/>
    <w:rsid w:val="00893298"/>
    <w:rsid w:val="00894B71"/>
    <w:rsid w:val="0090251A"/>
    <w:rsid w:val="00912B8D"/>
    <w:rsid w:val="00916D6C"/>
    <w:rsid w:val="009329F2"/>
    <w:rsid w:val="00955702"/>
    <w:rsid w:val="009C0F1B"/>
    <w:rsid w:val="009C3A87"/>
    <w:rsid w:val="009E4C3A"/>
    <w:rsid w:val="00A94E64"/>
    <w:rsid w:val="00AB6192"/>
    <w:rsid w:val="00AC38FF"/>
    <w:rsid w:val="00AC53D1"/>
    <w:rsid w:val="00AF4CBE"/>
    <w:rsid w:val="00B35C94"/>
    <w:rsid w:val="00B44406"/>
    <w:rsid w:val="00B5144D"/>
    <w:rsid w:val="00B63CA4"/>
    <w:rsid w:val="00B656FC"/>
    <w:rsid w:val="00C11217"/>
    <w:rsid w:val="00C16A80"/>
    <w:rsid w:val="00C60EA9"/>
    <w:rsid w:val="00CB7174"/>
    <w:rsid w:val="00CC57A7"/>
    <w:rsid w:val="00D026D7"/>
    <w:rsid w:val="00D244B6"/>
    <w:rsid w:val="00D270BA"/>
    <w:rsid w:val="00D77556"/>
    <w:rsid w:val="00E16ECC"/>
    <w:rsid w:val="00E353F5"/>
    <w:rsid w:val="00EA1738"/>
    <w:rsid w:val="00EC0D7F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  <w:pPr>
      <w:widowControl w:val="0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note text"/>
    <w:basedOn w:val="a"/>
    <w:semiHidden/>
    <w:pPr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2E002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link w:val="a7"/>
    <w:uiPriority w:val="99"/>
    <w:rsid w:val="002E0022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329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93298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Body Text"/>
    <w:basedOn w:val="a"/>
    <w:link w:val="ac"/>
    <w:semiHidden/>
    <w:rsid w:val="00111E44"/>
    <w:pPr>
      <w:autoSpaceDE w:val="0"/>
      <w:autoSpaceDN w:val="0"/>
      <w:adjustRightInd w:val="0"/>
      <w:spacing w:line="360" w:lineRule="auto"/>
      <w:jc w:val="both"/>
    </w:pPr>
    <w:rPr>
      <w:rFonts w:ascii="細明體" w:eastAsia="細明體"/>
      <w:kern w:val="0"/>
      <w:sz w:val="24"/>
    </w:rPr>
  </w:style>
  <w:style w:type="character" w:customStyle="1" w:styleId="ac">
    <w:name w:val="本文 字元"/>
    <w:link w:val="ab"/>
    <w:semiHidden/>
    <w:rsid w:val="00111E44"/>
    <w:rPr>
      <w:rFonts w:ascii="細明體" w:eastAsia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  <w:pPr>
      <w:widowControl w:val="0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footnote text"/>
    <w:basedOn w:val="a"/>
    <w:semiHidden/>
    <w:pPr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2E0022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link w:val="a7"/>
    <w:uiPriority w:val="99"/>
    <w:rsid w:val="002E0022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9329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93298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Body Text"/>
    <w:basedOn w:val="a"/>
    <w:link w:val="ac"/>
    <w:semiHidden/>
    <w:rsid w:val="00111E44"/>
    <w:pPr>
      <w:autoSpaceDE w:val="0"/>
      <w:autoSpaceDN w:val="0"/>
      <w:adjustRightInd w:val="0"/>
      <w:spacing w:line="360" w:lineRule="auto"/>
      <w:jc w:val="both"/>
    </w:pPr>
    <w:rPr>
      <w:rFonts w:ascii="細明體" w:eastAsia="細明體"/>
      <w:kern w:val="0"/>
      <w:sz w:val="24"/>
    </w:rPr>
  </w:style>
  <w:style w:type="character" w:customStyle="1" w:styleId="ac">
    <w:name w:val="本文 字元"/>
    <w:link w:val="ab"/>
    <w:semiHidden/>
    <w:rsid w:val="00111E44"/>
    <w:rPr>
      <w:rFonts w:ascii="細明體" w:eastAsia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C8AD-901D-4F83-88B6-886A4AC4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>DSE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 user</cp:lastModifiedBy>
  <cp:revision>2</cp:revision>
  <cp:lastPrinted>2018-06-15T09:33:00Z</cp:lastPrinted>
  <dcterms:created xsi:type="dcterms:W3CDTF">2021-01-12T08:02:00Z</dcterms:created>
  <dcterms:modified xsi:type="dcterms:W3CDTF">2021-01-12T08:02:00Z</dcterms:modified>
</cp:coreProperties>
</file>