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C" w:rsidRDefault="002F63DC" w:rsidP="002F63DC">
      <w:pPr>
        <w:spacing w:line="460" w:lineRule="exact"/>
        <w:ind w:rightChars="89" w:right="214" w:firstLine="482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b/>
          <w:kern w:val="0"/>
          <w:sz w:val="36"/>
          <w:szCs w:val="36"/>
          <w:lang w:val="en-GB"/>
        </w:rPr>
        <w:t>[Cursory Translation]</w:t>
      </w:r>
    </w:p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C304" wp14:editId="04585EAD">
                <wp:simplePos x="0" y="0"/>
                <wp:positionH relativeFrom="column">
                  <wp:posOffset>83820</wp:posOffset>
                </wp:positionH>
                <wp:positionV relativeFrom="paragraph">
                  <wp:posOffset>118721</wp:posOffset>
                </wp:positionV>
                <wp:extent cx="6392545" cy="698500"/>
                <wp:effectExtent l="0" t="0" r="2730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E3" w:rsidRPr="00874674" w:rsidRDefault="006F395E" w:rsidP="00874674">
                            <w:pPr>
                              <w:spacing w:line="460" w:lineRule="exact"/>
                              <w:ind w:rightChars="89" w:right="214" w:firstLine="482"/>
                              <w:jc w:val="center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Please submit this Annex with the Letter of Intent to </w:t>
                            </w:r>
                            <w:r w:rsidR="00C02C68" w:rsidRPr="00C02C68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Request Assistance for Investment Dispute Mediation </w:t>
                            </w: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6F395E"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sealed envelope</w:t>
                            </w: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.6pt;margin-top:9.35pt;width:503.3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" fillcolor="white [3201]" strokecolor="#c0504d [3205]" strokeweight="2pt">
                <v:textbox>
                  <w:txbxContent>
                    <w:p w:rsidR="005C06E3" w:rsidRPr="00874674" w:rsidRDefault="006F395E" w:rsidP="00874674">
                      <w:pPr>
                        <w:spacing w:line="460" w:lineRule="exact"/>
                        <w:ind w:rightChars="89" w:right="214" w:firstLine="482"/>
                        <w:jc w:val="center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Please submit this Annex with the Letter </w:t>
                      </w:r>
                      <w:bookmarkStart w:id="1" w:name="_GoBack"/>
                      <w:bookmarkEnd w:id="1"/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of Intent to </w:t>
                      </w:r>
                      <w:r w:rsidR="00C02C68" w:rsidRPr="00C02C68"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Request Assistance for Investment Dispute Mediation </w:t>
                      </w: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in </w:t>
                      </w:r>
                      <w:r w:rsidRPr="006F395E"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sealed envelope</w:t>
                      </w: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</w:p>
    <w:p w:rsidR="006A0FCA" w:rsidRDefault="006A0FCA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</w:p>
    <w:p w:rsidR="004C7CF6" w:rsidRDefault="006F395E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Name of Enterprise</w:t>
      </w:r>
      <w:r w:rsidR="006A0FCA">
        <w:rPr>
          <w:rFonts w:eastAsia="標楷體" w:hAnsi="標楷體" w:hint="eastAsia"/>
          <w:sz w:val="28"/>
          <w:szCs w:val="28"/>
        </w:rPr>
        <w:t>：</w:t>
      </w:r>
      <w:r w:rsidR="00B434C1" w:rsidRPr="00874674">
        <w:rPr>
          <w:rFonts w:eastAsia="標楷體" w:hAnsi="標楷體"/>
          <w:sz w:val="28"/>
          <w:szCs w:val="28"/>
          <w:lang w:val="en-GB"/>
        </w:rPr>
        <w:t>_________________________________________________</w:t>
      </w:r>
    </w:p>
    <w:p w:rsidR="00B47F8A" w:rsidRPr="00874674" w:rsidRDefault="00B47F8A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9938"/>
      </w:tblGrid>
      <w:tr w:rsidR="00B47F8A" w:rsidRPr="006A75FE" w:rsidTr="007F74BE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B47F8A" w:rsidRPr="000B38CE" w:rsidRDefault="00B47F8A" w:rsidP="002F63DC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0B38CE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095037" w:rsidRPr="000B38CE">
              <w:rPr>
                <w:rFonts w:eastAsia="標楷體" w:hint="eastAsia"/>
                <w:b/>
                <w:bCs/>
                <w:sz w:val="28"/>
                <w:szCs w:val="28"/>
              </w:rPr>
              <w:t>.</w:t>
            </w:r>
            <w:r w:rsidRPr="000B38CE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="007139E8" w:rsidRPr="000B38CE">
              <w:rPr>
                <w:rFonts w:eastAsia="標楷體" w:hAnsi="標楷體"/>
                <w:b/>
                <w:bCs/>
                <w:sz w:val="28"/>
                <w:szCs w:val="28"/>
              </w:rPr>
              <w:t xml:space="preserve">Relevant </w:t>
            </w:r>
            <w:r w:rsidR="002F63DC" w:rsidRPr="000B38CE">
              <w:rPr>
                <w:rFonts w:eastAsia="標楷體" w:hAnsi="標楷體"/>
                <w:b/>
                <w:bCs/>
                <w:sz w:val="28"/>
                <w:szCs w:val="28"/>
              </w:rPr>
              <w:t>a</w:t>
            </w:r>
            <w:r w:rsidR="007139E8" w:rsidRPr="000B38CE">
              <w:rPr>
                <w:rFonts w:eastAsia="標楷體" w:hAnsi="標楷體"/>
                <w:b/>
                <w:bCs/>
                <w:sz w:val="28"/>
                <w:szCs w:val="28"/>
              </w:rPr>
              <w:t xml:space="preserve">uthority(ies) or </w:t>
            </w:r>
            <w:r w:rsidR="002F63DC" w:rsidRPr="000B38CE">
              <w:rPr>
                <w:rFonts w:eastAsia="標楷體" w:hAnsi="標楷體"/>
                <w:b/>
                <w:bCs/>
                <w:sz w:val="28"/>
                <w:szCs w:val="28"/>
              </w:rPr>
              <w:t>i</w:t>
            </w:r>
            <w:r w:rsidR="007139E8" w:rsidRPr="000B38CE">
              <w:rPr>
                <w:rFonts w:eastAsia="標楷體" w:hAnsi="標楷體"/>
                <w:b/>
                <w:bCs/>
                <w:sz w:val="28"/>
                <w:szCs w:val="28"/>
              </w:rPr>
              <w:t>nstitution(s) of the Government of the Macao Special Administrative Region</w:t>
            </w: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2"/>
        <w:gridCol w:w="9916"/>
      </w:tblGrid>
      <w:tr w:rsidR="00181723" w:rsidRPr="006A75FE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Pr="000B38CE" w:rsidRDefault="00B47F8A" w:rsidP="007139E8">
            <w:pPr>
              <w:pStyle w:val="a5"/>
              <w:spacing w:before="60" w:line="460" w:lineRule="exact"/>
              <w:ind w:firstLineChars="50" w:firstLine="140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0B38CE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B434C1" w:rsidRPr="000B38CE">
              <w:rPr>
                <w:rFonts w:eastAsia="標楷體"/>
                <w:b/>
                <w:bCs/>
                <w:sz w:val="28"/>
                <w:szCs w:val="28"/>
              </w:rPr>
              <w:t xml:space="preserve">.  </w:t>
            </w:r>
            <w:r w:rsidR="007139E8" w:rsidRPr="000B38CE">
              <w:rPr>
                <w:rFonts w:eastAsia="標楷體" w:hAnsi="標楷體"/>
                <w:b/>
                <w:bCs/>
                <w:sz w:val="28"/>
                <w:szCs w:val="28"/>
              </w:rPr>
              <w:t>Provisions alleged to have been breached and any other related provisions</w:t>
            </w:r>
          </w:p>
          <w:p w:rsidR="004C7CF6" w:rsidRPr="000B38CE" w:rsidRDefault="00B434C1" w:rsidP="00F15733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Cs/>
                <w:sz w:val="26"/>
                <w:szCs w:val="26"/>
              </w:rPr>
            </w:pPr>
            <w:r w:rsidRPr="000B38CE">
              <w:rPr>
                <w:rFonts w:eastAsia="標楷體" w:hAnsi="標楷體"/>
                <w:bCs/>
                <w:sz w:val="26"/>
                <w:szCs w:val="26"/>
              </w:rPr>
              <w:t>（</w:t>
            </w:r>
            <w:r w:rsidR="007139E8" w:rsidRPr="000B38CE">
              <w:rPr>
                <w:rFonts w:eastAsia="標楷體" w:hAnsi="標楷體"/>
                <w:bCs/>
                <w:sz w:val="26"/>
                <w:szCs w:val="26"/>
              </w:rPr>
              <w:t xml:space="preserve">Use </w:t>
            </w:r>
            <w:r w:rsidR="00F15733" w:rsidRPr="000B38CE">
              <w:rPr>
                <w:rFonts w:eastAsia="標楷體" w:hAnsi="標楷體"/>
                <w:bCs/>
                <w:sz w:val="26"/>
                <w:szCs w:val="26"/>
              </w:rPr>
              <w:t>additional</w:t>
            </w:r>
            <w:r w:rsidR="007139E8" w:rsidRPr="000B38CE">
              <w:rPr>
                <w:rFonts w:eastAsia="標楷體" w:hAnsi="標楷體"/>
                <w:bCs/>
                <w:sz w:val="26"/>
                <w:szCs w:val="26"/>
              </w:rPr>
              <w:t xml:space="preserve"> blank sheet</w:t>
            </w:r>
            <w:r w:rsidR="00EE1C98" w:rsidRPr="000B38CE">
              <w:rPr>
                <w:rFonts w:eastAsia="標楷體" w:hAnsi="標楷體"/>
                <w:bCs/>
                <w:sz w:val="26"/>
                <w:szCs w:val="26"/>
              </w:rPr>
              <w:t>s</w:t>
            </w:r>
            <w:r w:rsidR="007139E8" w:rsidRPr="000B38CE">
              <w:rPr>
                <w:rFonts w:eastAsia="標楷體" w:hAnsi="標楷體"/>
                <w:bCs/>
                <w:sz w:val="26"/>
                <w:szCs w:val="26"/>
              </w:rPr>
              <w:t xml:space="preserve"> if there is not enough space on the form</w:t>
            </w:r>
            <w:r w:rsidRPr="000B38CE">
              <w:rPr>
                <w:rFonts w:eastAsia="標楷體" w:hAnsi="標楷體"/>
                <w:bCs/>
                <w:sz w:val="26"/>
                <w:szCs w:val="26"/>
              </w:rPr>
              <w:t>）</w:t>
            </w: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7139E8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E13C2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5757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1731C" w:rsidRPr="008D7FB4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Pr="000B38CE" w:rsidRDefault="00B47F8A" w:rsidP="00C37886">
            <w:pPr>
              <w:pStyle w:val="a5"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0B38CE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3</w:t>
            </w:r>
            <w:r w:rsidR="00B434C1" w:rsidRPr="000B38CE">
              <w:rPr>
                <w:rFonts w:eastAsia="標楷體"/>
                <w:b/>
                <w:bCs/>
                <w:sz w:val="28"/>
                <w:szCs w:val="28"/>
              </w:rPr>
              <w:t xml:space="preserve">.  </w:t>
            </w:r>
            <w:r w:rsidR="00C37886" w:rsidRPr="000B38CE">
              <w:rPr>
                <w:rFonts w:eastAsia="標楷體"/>
                <w:b/>
                <w:bCs/>
                <w:sz w:val="28"/>
                <w:szCs w:val="28"/>
              </w:rPr>
              <w:t>Legal and factual basis for the claim, including the measures involved</w:t>
            </w:r>
          </w:p>
          <w:p w:rsidR="004C7CF6" w:rsidRPr="000B38CE" w:rsidRDefault="00B434C1" w:rsidP="00F15733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/>
                <w:bCs/>
                <w:sz w:val="28"/>
                <w:szCs w:val="28"/>
              </w:rPr>
            </w:pPr>
            <w:r w:rsidRPr="000B38CE">
              <w:rPr>
                <w:rFonts w:eastAsia="標楷體" w:hAnsi="標楷體"/>
                <w:bCs/>
                <w:sz w:val="26"/>
                <w:szCs w:val="26"/>
              </w:rPr>
              <w:t>（</w:t>
            </w:r>
            <w:r w:rsidR="00C37886" w:rsidRPr="000B38CE">
              <w:rPr>
                <w:rFonts w:eastAsia="標楷體" w:hAnsi="標楷體"/>
                <w:bCs/>
                <w:sz w:val="26"/>
                <w:szCs w:val="26"/>
              </w:rPr>
              <w:t xml:space="preserve">Use </w:t>
            </w:r>
            <w:r w:rsidR="00F15733" w:rsidRPr="000B38CE">
              <w:rPr>
                <w:rFonts w:eastAsia="標楷體" w:hAnsi="標楷體"/>
                <w:bCs/>
                <w:sz w:val="26"/>
                <w:szCs w:val="26"/>
              </w:rPr>
              <w:t>additional</w:t>
            </w:r>
            <w:r w:rsidR="00C37886" w:rsidRPr="000B38CE">
              <w:rPr>
                <w:rFonts w:eastAsia="標楷體" w:hAnsi="標楷體"/>
                <w:bCs/>
                <w:sz w:val="26"/>
                <w:szCs w:val="26"/>
              </w:rPr>
              <w:t xml:space="preserve"> blank sheets if there is not enough space on the form</w:t>
            </w:r>
            <w:r w:rsidRPr="000B38CE">
              <w:rPr>
                <w:rFonts w:eastAsia="標楷體" w:hAnsi="標楷體"/>
                <w:bCs/>
                <w:sz w:val="26"/>
                <w:szCs w:val="26"/>
              </w:rPr>
              <w:t>）</w:t>
            </w: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DA6873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spacing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16"/>
      </w:tblGrid>
      <w:tr w:rsidR="00A67156" w:rsidRPr="008D7FB4" w:rsidTr="00A67156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4C7CF6" w:rsidRPr="000B38CE" w:rsidRDefault="00B47F8A" w:rsidP="006F49D9">
            <w:pPr>
              <w:pStyle w:val="a5"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0B38CE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B434C1" w:rsidRPr="000B38CE">
              <w:rPr>
                <w:rFonts w:eastAsia="標楷體"/>
                <w:b/>
                <w:bCs/>
                <w:sz w:val="28"/>
                <w:szCs w:val="28"/>
              </w:rPr>
              <w:t xml:space="preserve">.  </w:t>
            </w:r>
            <w:r w:rsidR="00C37886" w:rsidRPr="000B38CE">
              <w:rPr>
                <w:rFonts w:eastAsia="標楷體"/>
                <w:b/>
                <w:bCs/>
                <w:sz w:val="28"/>
                <w:szCs w:val="28"/>
              </w:rPr>
              <w:t>Means of compensation sought and approximate amount of compensation</w:t>
            </w:r>
          </w:p>
        </w:tc>
      </w:tr>
      <w:tr w:rsidR="0093519C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93519C" w:rsidRPr="00627378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Pr="00A67156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67156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0B38CE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B38CE" w:rsidRPr="000B38CE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0B38CE" w:rsidRDefault="000B38CE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CE" w:rsidRDefault="000B38CE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0B38CE" w:rsidRDefault="004C7CF6" w:rsidP="000B38CE">
      <w:pPr>
        <w:spacing w:line="14" w:lineRule="exact"/>
        <w:rPr>
          <w:rFonts w:eastAsia="標楷體"/>
          <w:sz w:val="16"/>
          <w:szCs w:val="16"/>
        </w:rPr>
      </w:pPr>
    </w:p>
    <w:sectPr w:rsidR="004C7CF6" w:rsidRPr="000B38CE" w:rsidSect="00520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66" w:rsidRDefault="00F82D66">
      <w:r>
        <w:separator/>
      </w:r>
    </w:p>
  </w:endnote>
  <w:endnote w:type="continuationSeparator" w:id="0">
    <w:p w:rsidR="00F82D66" w:rsidRDefault="00F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6" w:rsidRDefault="009B57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79292"/>
      <w:docPartObj>
        <w:docPartGallery w:val="Page Numbers (Bottom of Page)"/>
        <w:docPartUnique/>
      </w:docPartObj>
    </w:sdtPr>
    <w:sdtEndPr/>
    <w:sdtContent>
      <w:sdt>
        <w:sdtPr>
          <w:id w:val="-47090851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E586" wp14:editId="478B1A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37886" w:rsidRPr="000D4F23" w:rsidRDefault="007A3D18" w:rsidP="00C37886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Economic Cooperation Division </w:t>
                                  </w:r>
                                </w:p>
                                <w:p w:rsidR="004C7CF6" w:rsidRPr="00874674" w:rsidRDefault="00C37886" w:rsidP="00C37886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  <w:r w:rsidRPr="000D4F2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Rua Dr. Pedro José Lobo, n°s 1-3, Luso International Bank Building, 2/F, Macao Tel:(853)8597 2343 E-mail:info@cepa.gov.mo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37886" w:rsidRPr="000D4F23" w:rsidRDefault="007A3D18" w:rsidP="00C37886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 xml:space="preserve">Economic Cooperation Division </w:t>
                            </w:r>
                          </w:p>
                          <w:p w:rsidR="004C7CF6" w:rsidRPr="00874674" w:rsidRDefault="00C37886" w:rsidP="00C37886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Address:</w:t>
                            </w:r>
                            <w:r w:rsidRPr="000D4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Rua Dr. Pedro José Lobo, n°s 1-3, Luso International Bank Building, 2/F, Macao Tel:(853)8597 2343 E-mail:info@cepa.gov.mo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874674">
              <w:fldChar w:fldCharType="begin"/>
            </w:r>
            <w:r w:rsidR="004C7CF6" w:rsidRPr="00874674">
              <w:instrText>PAGE</w:instrText>
            </w:r>
            <w:r w:rsidR="004C7CF6" w:rsidRPr="00874674">
              <w:fldChar w:fldCharType="separate"/>
            </w:r>
            <w:r w:rsidR="009B57F6">
              <w:rPr>
                <w:noProof/>
              </w:rPr>
              <w:t>1</w:t>
            </w:r>
            <w:r w:rsidR="004C7CF6" w:rsidRPr="00874674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874674">
              <w:fldChar w:fldCharType="begin"/>
            </w:r>
            <w:r w:rsidR="004C7CF6" w:rsidRPr="00874674">
              <w:instrText>NUMPAGES</w:instrText>
            </w:r>
            <w:r w:rsidR="004C7CF6" w:rsidRPr="00874674">
              <w:fldChar w:fldCharType="separate"/>
            </w:r>
            <w:r w:rsidR="009B57F6">
              <w:rPr>
                <w:noProof/>
              </w:rPr>
              <w:t>2</w:t>
            </w:r>
            <w:r w:rsidR="004C7CF6" w:rsidRPr="00874674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6" w:rsidRDefault="009B5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66" w:rsidRDefault="00F82D66">
      <w:r>
        <w:separator/>
      </w:r>
    </w:p>
  </w:footnote>
  <w:footnote w:type="continuationSeparator" w:id="0">
    <w:p w:rsidR="00F82D66" w:rsidRDefault="00F8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6" w:rsidRDefault="009B5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Pr="002F63DC" w:rsidRDefault="00E75B4D" w:rsidP="00874674">
    <w:pPr>
      <w:pStyle w:val="a5"/>
      <w:tabs>
        <w:tab w:val="clear" w:pos="4153"/>
        <w:tab w:val="clear" w:pos="8306"/>
        <w:tab w:val="left" w:pos="6190"/>
      </w:tabs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2B9A3C" wp14:editId="59C8AE49">
              <wp:simplePos x="0" y="0"/>
              <wp:positionH relativeFrom="column">
                <wp:posOffset>786130</wp:posOffset>
              </wp:positionH>
              <wp:positionV relativeFrom="paragraph">
                <wp:posOffset>-97155</wp:posOffset>
              </wp:positionV>
              <wp:extent cx="4963795" cy="799465"/>
              <wp:effectExtent l="0" t="0" r="8255" b="635"/>
              <wp:wrapTight wrapText="bothSides">
                <wp:wrapPolygon edited="0">
                  <wp:start x="0" y="0"/>
                  <wp:lineTo x="0" y="21102"/>
                  <wp:lineTo x="21553" y="21102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95E" w:rsidRPr="004C795C" w:rsidRDefault="006F395E" w:rsidP="006F395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MAINLAND AND MACAO</w:t>
                          </w:r>
                        </w:p>
                        <w:p w:rsidR="006F395E" w:rsidRPr="004C795C" w:rsidRDefault="006F395E" w:rsidP="006F395E">
                          <w:pPr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CLOSER ECONOMIC PARTNERSHIP ARRANGEMENT</w:t>
                          </w:r>
                        </w:p>
                        <w:p w:rsidR="006F395E" w:rsidRPr="004C795C" w:rsidRDefault="006F395E" w:rsidP="006F395E">
                          <w:pPr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Investment Agreement</w:t>
                          </w:r>
                        </w:p>
                        <w:p w:rsidR="004C7CF6" w:rsidRPr="006F395E" w:rsidRDefault="006F395E" w:rsidP="006F395E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0"/>
                              <w:szCs w:val="20"/>
                            </w:rPr>
                          </w:pPr>
                          <w:r w:rsidRPr="006F395E">
                            <w:rPr>
                              <w:sz w:val="20"/>
                              <w:szCs w:val="20"/>
                            </w:rPr>
                            <w:t xml:space="preserve">Letter of Intent to Request Assistance </w:t>
                          </w:r>
                          <w:r w:rsidR="00C02C68">
                            <w:rPr>
                              <w:sz w:val="20"/>
                              <w:szCs w:val="20"/>
                            </w:rPr>
                            <w:t>for</w:t>
                          </w:r>
                          <w:r w:rsidRPr="006F395E">
                            <w:rPr>
                              <w:sz w:val="20"/>
                              <w:szCs w:val="20"/>
                            </w:rPr>
                            <w:t xml:space="preserve"> Investment Dispute</w:t>
                          </w:r>
                          <w:r w:rsidR="00C02C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395E">
                            <w:rPr>
                              <w:sz w:val="20"/>
                              <w:szCs w:val="20"/>
                            </w:rPr>
                            <w:t>Mediation - Annex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9pt;margin-top:-7.65pt;width:390.85pt;height:6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" stroked="f">
              <v:textbox inset="0,,0">
                <w:txbxContent>
                  <w:p w:rsidR="006F395E" w:rsidRPr="004C795C" w:rsidRDefault="006F395E" w:rsidP="006F395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MAINLAND AND MACAO</w:t>
                    </w:r>
                  </w:p>
                  <w:p w:rsidR="006F395E" w:rsidRPr="004C795C" w:rsidRDefault="006F395E" w:rsidP="006F395E">
                    <w:pPr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CLOSER ECONOMIC PARTNERSHIP ARRANGEMENT</w:t>
                    </w:r>
                  </w:p>
                  <w:p w:rsidR="006F395E" w:rsidRPr="004C795C" w:rsidRDefault="006F395E" w:rsidP="006F395E">
                    <w:pPr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Investment Agreement</w:t>
                    </w:r>
                  </w:p>
                  <w:p w:rsidR="004C7CF6" w:rsidRPr="006F395E" w:rsidRDefault="006F395E" w:rsidP="006F395E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0"/>
                        <w:szCs w:val="20"/>
                      </w:rPr>
                    </w:pPr>
                    <w:r w:rsidRPr="006F395E">
                      <w:rPr>
                        <w:sz w:val="20"/>
                        <w:szCs w:val="20"/>
                      </w:rPr>
                      <w:t xml:space="preserve">Letter of Intent to Request Assistance </w:t>
                    </w:r>
                    <w:r w:rsidR="00C02C68">
                      <w:rPr>
                        <w:sz w:val="20"/>
                        <w:szCs w:val="20"/>
                      </w:rPr>
                      <w:t>for</w:t>
                    </w:r>
                    <w:r w:rsidRPr="006F395E">
                      <w:rPr>
                        <w:sz w:val="20"/>
                        <w:szCs w:val="20"/>
                      </w:rPr>
                      <w:t xml:space="preserve"> Investment Dispute</w:t>
                    </w:r>
                    <w:r w:rsidR="00C02C68">
                      <w:rPr>
                        <w:sz w:val="20"/>
                        <w:szCs w:val="20"/>
                      </w:rPr>
                      <w:t xml:space="preserve"> </w:t>
                    </w:r>
                    <w:r w:rsidRPr="006F395E">
                      <w:rPr>
                        <w:sz w:val="20"/>
                        <w:szCs w:val="20"/>
                      </w:rPr>
                      <w:t>Mediation - Annex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570C" w:rsidRPr="00874674">
      <w:rPr>
        <w:b/>
      </w:rPr>
      <w:tab/>
    </w:r>
  </w:p>
  <w:p w:rsidR="002F63DC" w:rsidRDefault="002F63DC" w:rsidP="00874674">
    <w:pPr>
      <w:pStyle w:val="a5"/>
      <w:tabs>
        <w:tab w:val="clear" w:pos="4153"/>
        <w:tab w:val="clear" w:pos="8306"/>
        <w:tab w:val="left" w:pos="619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6" w:rsidRDefault="009B5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1AAF"/>
    <w:rsid w:val="00032E9E"/>
    <w:rsid w:val="000337EE"/>
    <w:rsid w:val="000559AE"/>
    <w:rsid w:val="00062C7B"/>
    <w:rsid w:val="00071CAB"/>
    <w:rsid w:val="00073170"/>
    <w:rsid w:val="0008261C"/>
    <w:rsid w:val="00095037"/>
    <w:rsid w:val="000B38CE"/>
    <w:rsid w:val="000C28DA"/>
    <w:rsid w:val="000C4CA1"/>
    <w:rsid w:val="000E07AA"/>
    <w:rsid w:val="000E2B4B"/>
    <w:rsid w:val="00126FE2"/>
    <w:rsid w:val="00131876"/>
    <w:rsid w:val="0014035D"/>
    <w:rsid w:val="00141A00"/>
    <w:rsid w:val="001465EF"/>
    <w:rsid w:val="00166EFE"/>
    <w:rsid w:val="00180DDD"/>
    <w:rsid w:val="00181723"/>
    <w:rsid w:val="001860F4"/>
    <w:rsid w:val="001865B9"/>
    <w:rsid w:val="00194AD2"/>
    <w:rsid w:val="001B0880"/>
    <w:rsid w:val="001B29DB"/>
    <w:rsid w:val="001C161C"/>
    <w:rsid w:val="001C5847"/>
    <w:rsid w:val="002118BA"/>
    <w:rsid w:val="0021731C"/>
    <w:rsid w:val="00263DB4"/>
    <w:rsid w:val="002649A2"/>
    <w:rsid w:val="00273165"/>
    <w:rsid w:val="00273262"/>
    <w:rsid w:val="00277D56"/>
    <w:rsid w:val="00287C1C"/>
    <w:rsid w:val="00290D6C"/>
    <w:rsid w:val="00293479"/>
    <w:rsid w:val="00295902"/>
    <w:rsid w:val="002D07DB"/>
    <w:rsid w:val="002D17DB"/>
    <w:rsid w:val="002E61F7"/>
    <w:rsid w:val="002F63DC"/>
    <w:rsid w:val="002F739D"/>
    <w:rsid w:val="00304EBA"/>
    <w:rsid w:val="00305321"/>
    <w:rsid w:val="00320F84"/>
    <w:rsid w:val="00325DB9"/>
    <w:rsid w:val="00337537"/>
    <w:rsid w:val="00352013"/>
    <w:rsid w:val="00353EFB"/>
    <w:rsid w:val="003639E0"/>
    <w:rsid w:val="0038184D"/>
    <w:rsid w:val="00386C28"/>
    <w:rsid w:val="00396D43"/>
    <w:rsid w:val="003B33E5"/>
    <w:rsid w:val="003C232D"/>
    <w:rsid w:val="003D67E0"/>
    <w:rsid w:val="003D7575"/>
    <w:rsid w:val="003F1899"/>
    <w:rsid w:val="0040199C"/>
    <w:rsid w:val="0040401A"/>
    <w:rsid w:val="004176FA"/>
    <w:rsid w:val="004372FB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5BD"/>
    <w:rsid w:val="004E3984"/>
    <w:rsid w:val="004F4958"/>
    <w:rsid w:val="00515DC3"/>
    <w:rsid w:val="00520A4C"/>
    <w:rsid w:val="00531D57"/>
    <w:rsid w:val="00532395"/>
    <w:rsid w:val="0054696B"/>
    <w:rsid w:val="00567CE4"/>
    <w:rsid w:val="005770CB"/>
    <w:rsid w:val="00583B93"/>
    <w:rsid w:val="00592C4C"/>
    <w:rsid w:val="00595779"/>
    <w:rsid w:val="005A0BEA"/>
    <w:rsid w:val="005C06E3"/>
    <w:rsid w:val="005E13C2"/>
    <w:rsid w:val="005F25A0"/>
    <w:rsid w:val="00627378"/>
    <w:rsid w:val="00637778"/>
    <w:rsid w:val="00652B80"/>
    <w:rsid w:val="00653A41"/>
    <w:rsid w:val="006609E2"/>
    <w:rsid w:val="006A0205"/>
    <w:rsid w:val="006A0FCA"/>
    <w:rsid w:val="006A1295"/>
    <w:rsid w:val="006A75FE"/>
    <w:rsid w:val="006C45C9"/>
    <w:rsid w:val="006C4C05"/>
    <w:rsid w:val="006D129F"/>
    <w:rsid w:val="006D48E8"/>
    <w:rsid w:val="006E265F"/>
    <w:rsid w:val="006F395E"/>
    <w:rsid w:val="006F49D9"/>
    <w:rsid w:val="006F75D8"/>
    <w:rsid w:val="007013B0"/>
    <w:rsid w:val="00703D94"/>
    <w:rsid w:val="007139E8"/>
    <w:rsid w:val="00716B1E"/>
    <w:rsid w:val="0072311A"/>
    <w:rsid w:val="0074471B"/>
    <w:rsid w:val="00776880"/>
    <w:rsid w:val="007A3D18"/>
    <w:rsid w:val="007A640F"/>
    <w:rsid w:val="007A7720"/>
    <w:rsid w:val="007B542E"/>
    <w:rsid w:val="007C4842"/>
    <w:rsid w:val="007D02BF"/>
    <w:rsid w:val="007D2199"/>
    <w:rsid w:val="007E2E13"/>
    <w:rsid w:val="007E32CB"/>
    <w:rsid w:val="007F5732"/>
    <w:rsid w:val="007F7C26"/>
    <w:rsid w:val="00815364"/>
    <w:rsid w:val="008163B8"/>
    <w:rsid w:val="00825E75"/>
    <w:rsid w:val="00827011"/>
    <w:rsid w:val="008306C9"/>
    <w:rsid w:val="008418AD"/>
    <w:rsid w:val="00850983"/>
    <w:rsid w:val="00853506"/>
    <w:rsid w:val="00867E74"/>
    <w:rsid w:val="00874674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21A65"/>
    <w:rsid w:val="00933C88"/>
    <w:rsid w:val="0093519C"/>
    <w:rsid w:val="009410A6"/>
    <w:rsid w:val="00946A86"/>
    <w:rsid w:val="00966A05"/>
    <w:rsid w:val="009944A7"/>
    <w:rsid w:val="009B57F6"/>
    <w:rsid w:val="009C08C6"/>
    <w:rsid w:val="009C52F0"/>
    <w:rsid w:val="009F42B7"/>
    <w:rsid w:val="00A0541C"/>
    <w:rsid w:val="00A12ACE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5022"/>
    <w:rsid w:val="00B153C3"/>
    <w:rsid w:val="00B434C1"/>
    <w:rsid w:val="00B466E5"/>
    <w:rsid w:val="00B47F8A"/>
    <w:rsid w:val="00B53C6F"/>
    <w:rsid w:val="00B70336"/>
    <w:rsid w:val="00B81023"/>
    <w:rsid w:val="00B825EC"/>
    <w:rsid w:val="00B911DC"/>
    <w:rsid w:val="00BB1518"/>
    <w:rsid w:val="00BD043F"/>
    <w:rsid w:val="00BD6C0C"/>
    <w:rsid w:val="00C02C68"/>
    <w:rsid w:val="00C04FF2"/>
    <w:rsid w:val="00C2278D"/>
    <w:rsid w:val="00C37886"/>
    <w:rsid w:val="00C43641"/>
    <w:rsid w:val="00C5068E"/>
    <w:rsid w:val="00C50AD0"/>
    <w:rsid w:val="00C510C2"/>
    <w:rsid w:val="00C7494F"/>
    <w:rsid w:val="00C93DAA"/>
    <w:rsid w:val="00C96A9C"/>
    <w:rsid w:val="00CB46A9"/>
    <w:rsid w:val="00CB4832"/>
    <w:rsid w:val="00CC2868"/>
    <w:rsid w:val="00CC6920"/>
    <w:rsid w:val="00CC7747"/>
    <w:rsid w:val="00CD396D"/>
    <w:rsid w:val="00CF0A6D"/>
    <w:rsid w:val="00D125D6"/>
    <w:rsid w:val="00D1472E"/>
    <w:rsid w:val="00D23CD4"/>
    <w:rsid w:val="00D313FC"/>
    <w:rsid w:val="00D3291C"/>
    <w:rsid w:val="00D70BE6"/>
    <w:rsid w:val="00D7426F"/>
    <w:rsid w:val="00DA4A2E"/>
    <w:rsid w:val="00DA6873"/>
    <w:rsid w:val="00DB570C"/>
    <w:rsid w:val="00DB62A1"/>
    <w:rsid w:val="00DD3A29"/>
    <w:rsid w:val="00DE0D0F"/>
    <w:rsid w:val="00DF5BE1"/>
    <w:rsid w:val="00E34335"/>
    <w:rsid w:val="00E35129"/>
    <w:rsid w:val="00E441AF"/>
    <w:rsid w:val="00E640DA"/>
    <w:rsid w:val="00E75B4D"/>
    <w:rsid w:val="00E92782"/>
    <w:rsid w:val="00E939FA"/>
    <w:rsid w:val="00E93E9C"/>
    <w:rsid w:val="00EB55B0"/>
    <w:rsid w:val="00ED290B"/>
    <w:rsid w:val="00ED6A60"/>
    <w:rsid w:val="00ED7A58"/>
    <w:rsid w:val="00EE1C98"/>
    <w:rsid w:val="00F020CE"/>
    <w:rsid w:val="00F05514"/>
    <w:rsid w:val="00F15733"/>
    <w:rsid w:val="00F25189"/>
    <w:rsid w:val="00F33CA5"/>
    <w:rsid w:val="00F34758"/>
    <w:rsid w:val="00F5387C"/>
    <w:rsid w:val="00F65FDB"/>
    <w:rsid w:val="00F82D66"/>
    <w:rsid w:val="00F8407D"/>
    <w:rsid w:val="00FA1853"/>
    <w:rsid w:val="00FC5FCC"/>
    <w:rsid w:val="00FC6A1C"/>
    <w:rsid w:val="00FC7EF5"/>
    <w:rsid w:val="00FD311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6F95-C913-4DD6-BE4F-00646414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579</Characters>
  <Application>Microsoft Office Word</Application>
  <DocSecurity>0</DocSecurity>
  <Lines>4</Lines>
  <Paragraphs>1</Paragraphs>
  <ScaleCrop>false</ScaleCrop>
  <Company>DSE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2018-11-29T02:25:00Z</cp:lastPrinted>
  <dcterms:created xsi:type="dcterms:W3CDTF">2021-01-11T08:54:00Z</dcterms:created>
  <dcterms:modified xsi:type="dcterms:W3CDTF">2021-01-11T08:54:00Z</dcterms:modified>
</cp:coreProperties>
</file>